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836EE5" w:rsidP="005122E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5F81">
        <w:rPr>
          <w:rFonts w:ascii="Times New Roman" w:hAnsi="Times New Roman"/>
          <w:sz w:val="24"/>
          <w:szCs w:val="24"/>
        </w:rPr>
        <w:t>« 21</w:t>
      </w:r>
      <w:proofErr w:type="gramEnd"/>
      <w:r w:rsidRPr="00F45F81">
        <w:rPr>
          <w:rFonts w:ascii="Times New Roman" w:hAnsi="Times New Roman"/>
          <w:sz w:val="24"/>
          <w:szCs w:val="24"/>
        </w:rPr>
        <w:t xml:space="preserve"> » марта </w:t>
      </w:r>
      <w:r w:rsidR="005122E1" w:rsidRPr="00F45F81">
        <w:rPr>
          <w:rFonts w:ascii="Times New Roman" w:hAnsi="Times New Roman"/>
          <w:sz w:val="24"/>
          <w:szCs w:val="24"/>
        </w:rPr>
        <w:t>201</w:t>
      </w:r>
      <w:r w:rsidR="00AC682D" w:rsidRPr="00F45F81">
        <w:rPr>
          <w:rFonts w:ascii="Times New Roman" w:hAnsi="Times New Roman"/>
          <w:sz w:val="24"/>
          <w:szCs w:val="24"/>
        </w:rPr>
        <w:t>9</w:t>
      </w:r>
      <w:r w:rsidR="005122E1" w:rsidRPr="00F45F81">
        <w:rPr>
          <w:rFonts w:ascii="Times New Roman" w:hAnsi="Times New Roman"/>
          <w:sz w:val="24"/>
          <w:szCs w:val="24"/>
        </w:rPr>
        <w:t xml:space="preserve"> г</w:t>
      </w:r>
      <w:r w:rsidR="00F45F81">
        <w:rPr>
          <w:rFonts w:ascii="Times New Roman" w:hAnsi="Times New Roman"/>
          <w:sz w:val="24"/>
          <w:szCs w:val="24"/>
        </w:rPr>
        <w:t>ода</w:t>
      </w:r>
      <w:r w:rsidR="005122E1" w:rsidRPr="00F45F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45F81">
        <w:rPr>
          <w:rFonts w:ascii="Times New Roman" w:hAnsi="Times New Roman"/>
          <w:sz w:val="24"/>
          <w:szCs w:val="24"/>
        </w:rPr>
        <w:t xml:space="preserve">                  </w:t>
      </w:r>
      <w:r w:rsidR="005122E1" w:rsidRPr="00F45F81">
        <w:rPr>
          <w:rFonts w:ascii="Times New Roman" w:hAnsi="Times New Roman"/>
          <w:sz w:val="24"/>
          <w:szCs w:val="24"/>
        </w:rPr>
        <w:t xml:space="preserve">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5122E1" w:rsidRDefault="005B3357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664F1F">
        <w:rPr>
          <w:rFonts w:ascii="Times New Roman" w:hAnsi="Times New Roman"/>
          <w:b/>
        </w:rPr>
        <w:t xml:space="preserve">Об утверждении </w:t>
      </w:r>
      <w:r w:rsidR="009E38D8" w:rsidRPr="009E38D8">
        <w:rPr>
          <w:rFonts w:ascii="Times New Roman" w:hAnsi="Times New Roman"/>
          <w:b/>
        </w:rPr>
        <w:t>Положения</w:t>
      </w:r>
      <w:r w:rsidR="005122E1" w:rsidRPr="005122E1">
        <w:rPr>
          <w:rFonts w:ascii="Times New Roman" w:hAnsi="Times New Roman"/>
          <w:b/>
        </w:rPr>
        <w:t xml:space="preserve"> о порядке исполнения органами местного самоуправления</w:t>
      </w:r>
      <w:r w:rsidR="009E38D8">
        <w:rPr>
          <w:rFonts w:ascii="Times New Roman" w:hAnsi="Times New Roman"/>
          <w:b/>
        </w:rPr>
        <w:t xml:space="preserve"> МО г. Петергоф </w:t>
      </w:r>
      <w:r w:rsidR="005122E1" w:rsidRPr="005122E1">
        <w:rPr>
          <w:rFonts w:ascii="Times New Roman" w:hAnsi="Times New Roman"/>
          <w:b/>
        </w:rPr>
        <w:t>вопроса местного значения «</w:t>
      </w:r>
      <w:r w:rsidR="009E38D8" w:rsidRPr="00A474DB">
        <w:rPr>
          <w:rFonts w:ascii="Times New Roman" w:hAnsi="Times New Roman"/>
          <w:b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5122E1" w:rsidRPr="005122E1">
        <w:rPr>
          <w:rFonts w:ascii="Times New Roman" w:hAnsi="Times New Roman"/>
          <w:b/>
        </w:rPr>
        <w:t>»</w:t>
      </w:r>
      <w:r w:rsidR="001567A3" w:rsidRPr="001567A3">
        <w:rPr>
          <w:rFonts w:ascii="Times New Roman" w:hAnsi="Times New Roman"/>
          <w:b/>
        </w:rPr>
        <w:t> </w:t>
      </w:r>
    </w:p>
    <w:p w:rsidR="001567A3" w:rsidRPr="00A474DB" w:rsidRDefault="001567A3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C24D4F" w:rsidRDefault="00C24D4F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4504AA" w:rsidRDefault="00664F1F" w:rsidP="005122E1">
      <w:pPr>
        <w:pStyle w:val="2"/>
        <w:numPr>
          <w:ilvl w:val="0"/>
          <w:numId w:val="1"/>
        </w:numPr>
        <w:rPr>
          <w:szCs w:val="24"/>
        </w:rPr>
      </w:pPr>
      <w:r>
        <w:rPr>
          <w:szCs w:val="24"/>
          <w:lang w:eastAsia="ru-RU"/>
        </w:rPr>
        <w:t xml:space="preserve">Утвердить </w:t>
      </w:r>
      <w:r w:rsidRPr="008133B3">
        <w:rPr>
          <w:szCs w:val="24"/>
          <w:lang w:eastAsia="ru-RU"/>
        </w:rPr>
        <w:t xml:space="preserve">Положение </w:t>
      </w:r>
      <w:r w:rsidR="009E38D8" w:rsidRPr="009E38D8">
        <w:rPr>
          <w:szCs w:val="24"/>
        </w:rPr>
        <w:t>о порядке исполнения органами местного самоуправления МО г. Петергоф вопроса местного значения «</w:t>
      </w:r>
      <w:bookmarkStart w:id="0" w:name="_Hlk434091"/>
      <w:r w:rsidR="009E38D8" w:rsidRPr="009E38D8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bookmarkEnd w:id="0"/>
      <w:r w:rsidR="009E38D8" w:rsidRPr="009E38D8">
        <w:rPr>
          <w:szCs w:val="24"/>
        </w:rPr>
        <w:t>»</w:t>
      </w:r>
      <w:r w:rsidR="005122E1">
        <w:rPr>
          <w:szCs w:val="24"/>
        </w:rPr>
        <w:t xml:space="preserve"> (</w:t>
      </w:r>
      <w:r w:rsidR="005122E1" w:rsidRPr="00E73183">
        <w:rPr>
          <w:szCs w:val="24"/>
        </w:rPr>
        <w:t xml:space="preserve">приложение </w:t>
      </w:r>
      <w:r w:rsidR="005122E1" w:rsidRPr="004504AA">
        <w:rPr>
          <w:szCs w:val="24"/>
        </w:rPr>
        <w:t xml:space="preserve">на </w:t>
      </w:r>
      <w:r w:rsidR="00836EE5">
        <w:rPr>
          <w:szCs w:val="24"/>
        </w:rPr>
        <w:t>03</w:t>
      </w:r>
      <w:r w:rsidR="008E7979" w:rsidRPr="004504AA">
        <w:rPr>
          <w:szCs w:val="24"/>
        </w:rPr>
        <w:t xml:space="preserve"> </w:t>
      </w:r>
      <w:r w:rsidR="005122E1" w:rsidRPr="004504AA">
        <w:rPr>
          <w:szCs w:val="24"/>
        </w:rPr>
        <w:t>листах).</w:t>
      </w:r>
    </w:p>
    <w:p w:rsidR="00664F1F" w:rsidRPr="00664F1F" w:rsidRDefault="00664F1F" w:rsidP="00664F1F">
      <w:pPr>
        <w:pStyle w:val="2"/>
        <w:numPr>
          <w:ilvl w:val="0"/>
          <w:numId w:val="1"/>
        </w:numPr>
        <w:rPr>
          <w:szCs w:val="24"/>
        </w:rPr>
      </w:pPr>
      <w:r w:rsidRPr="00664F1F">
        <w:rPr>
          <w:szCs w:val="24"/>
        </w:rPr>
        <w:t>Настоящее решение вступает в силу со дня обнародования.</w:t>
      </w:r>
    </w:p>
    <w:p w:rsidR="004868E0" w:rsidRPr="004868E0" w:rsidRDefault="009E38D8" w:rsidP="004868E0">
      <w:pPr>
        <w:pStyle w:val="2"/>
        <w:numPr>
          <w:ilvl w:val="0"/>
          <w:numId w:val="1"/>
        </w:numPr>
        <w:rPr>
          <w:szCs w:val="24"/>
        </w:rPr>
      </w:pPr>
      <w:r w:rsidRPr="004868E0">
        <w:rPr>
          <w:szCs w:val="24"/>
        </w:rPr>
        <w:t xml:space="preserve">Контроль за исполнением настоящего </w:t>
      </w:r>
      <w:r w:rsidR="000C2E70" w:rsidRPr="004868E0">
        <w:rPr>
          <w:szCs w:val="24"/>
        </w:rPr>
        <w:t>р</w:t>
      </w:r>
      <w:r w:rsidRPr="004868E0">
        <w:rPr>
          <w:szCs w:val="24"/>
        </w:rPr>
        <w:t xml:space="preserve">ешения возложить </w:t>
      </w:r>
      <w:proofErr w:type="gramStart"/>
      <w:r w:rsidRPr="004868E0">
        <w:rPr>
          <w:szCs w:val="24"/>
        </w:rPr>
        <w:t>на</w:t>
      </w:r>
      <w:r w:rsidRPr="004868E0">
        <w:rPr>
          <w:spacing w:val="-2"/>
        </w:rPr>
        <w:t xml:space="preserve">  </w:t>
      </w:r>
      <w:r w:rsidR="004868E0" w:rsidRPr="004868E0">
        <w:rPr>
          <w:szCs w:val="24"/>
        </w:rPr>
        <w:t>председателя</w:t>
      </w:r>
      <w:proofErr w:type="gramEnd"/>
      <w:r w:rsidR="004868E0" w:rsidRPr="004868E0">
        <w:rPr>
          <w:szCs w:val="24"/>
        </w:rPr>
        <w:t xml:space="preserve"> комитета МС МО г. Петергоф по культуре, досугу и социальным вопросам Лукашину Е.М.</w:t>
      </w:r>
    </w:p>
    <w:p w:rsidR="009E38D8" w:rsidRPr="002E3AED" w:rsidRDefault="009E38D8" w:rsidP="004868E0">
      <w:pPr>
        <w:pStyle w:val="2"/>
        <w:rPr>
          <w:spacing w:val="-2"/>
        </w:rPr>
      </w:pPr>
      <w:r w:rsidRPr="002E3AED">
        <w:rPr>
          <w:spacing w:val="-2"/>
        </w:rPr>
        <w:t xml:space="preserve">                                                             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2611" w:rsidRPr="002B7EA1" w:rsidRDefault="00872611" w:rsidP="0087261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872611" w:rsidRPr="002B7EA1" w:rsidRDefault="00872611" w:rsidP="0087261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872611" w:rsidRPr="002B7EA1" w:rsidRDefault="00872611" w:rsidP="0087261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872611" w:rsidRPr="002B7EA1" w:rsidRDefault="00872611" w:rsidP="0087261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21.03.2019г.</w:t>
      </w:r>
      <w:r w:rsidRPr="002B7EA1">
        <w:rPr>
          <w:rFonts w:ascii="Times New Roman" w:hAnsi="Times New Roman"/>
          <w:b/>
          <w:sz w:val="24"/>
          <w:szCs w:val="24"/>
        </w:rPr>
        <w:t xml:space="preserve">  № </w:t>
      </w:r>
      <w:r w:rsidR="00836EE5">
        <w:rPr>
          <w:rFonts w:ascii="Times New Roman" w:hAnsi="Times New Roman"/>
          <w:b/>
          <w:sz w:val="24"/>
          <w:szCs w:val="24"/>
        </w:rPr>
        <w:t>17</w:t>
      </w:r>
    </w:p>
    <w:p w:rsidR="00872611" w:rsidRPr="002B7EA1" w:rsidRDefault="00872611" w:rsidP="0087261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72611" w:rsidRPr="005122E1" w:rsidRDefault="00872611" w:rsidP="008726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872611" w:rsidRDefault="00872611" w:rsidP="008726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F3DB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самоуправления МО г. Петергоф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872611" w:rsidRPr="00110E0C" w:rsidRDefault="00872611" w:rsidP="0087261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2611" w:rsidRPr="00110E0C" w:rsidRDefault="00872611" w:rsidP="008726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72611" w:rsidRPr="00E9048B" w:rsidRDefault="00872611" w:rsidP="0087261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находится в ведении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администрации муниципального образования город Петергоф (далее - местная администрация).</w:t>
      </w:r>
    </w:p>
    <w:p w:rsidR="00872611" w:rsidRPr="00E9048B" w:rsidRDefault="00872611" w:rsidP="0087261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решениями Муниципального Совета МО г. Петергоф и настоящим Положением.</w:t>
      </w:r>
    </w:p>
    <w:p w:rsidR="00872611" w:rsidRPr="00E9048B" w:rsidRDefault="00872611" w:rsidP="0087261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естной администрацией за счет средств бюджета МО г. Петергоф на соответствующий финансовый год.</w:t>
      </w:r>
    </w:p>
    <w:p w:rsidR="00872611" w:rsidRPr="00E9048B" w:rsidRDefault="00872611" w:rsidP="00872611">
      <w:pPr>
        <w:shd w:val="clear" w:color="auto" w:fill="FFFFFF"/>
        <w:spacing w:after="225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1.4. Реализация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вопроса местного значения -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872611" w:rsidRPr="00110E0C" w:rsidRDefault="00872611" w:rsidP="008726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872611" w:rsidRDefault="00872611" w:rsidP="00872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реализации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вопроса местного значения -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являются: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71"/>
      <w:r w:rsidRPr="00973A3F">
        <w:rPr>
          <w:rFonts w:ascii="Times New Roman" w:hAnsi="Times New Roman" w:cs="Times New Roman"/>
          <w:sz w:val="24"/>
          <w:szCs w:val="24"/>
        </w:rPr>
        <w:t xml:space="preserve">а) формирование активной жизненной позиции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973A3F"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A3F">
        <w:rPr>
          <w:rFonts w:ascii="Times New Roman" w:hAnsi="Times New Roman" w:cs="Times New Roman"/>
          <w:sz w:val="24"/>
          <w:szCs w:val="24"/>
        </w:rPr>
        <w:t xml:space="preserve"> вопроса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3A3F">
        <w:rPr>
          <w:rFonts w:ascii="Times New Roman" w:hAnsi="Times New Roman" w:cs="Times New Roman"/>
          <w:sz w:val="24"/>
          <w:szCs w:val="24"/>
        </w:rPr>
        <w:t xml:space="preserve"> экологической культуры;</w:t>
      </w:r>
      <w:bookmarkStart w:id="3" w:name="sub_1172"/>
      <w:bookmarkEnd w:id="2"/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A3F">
        <w:rPr>
          <w:rFonts w:ascii="Times New Roman" w:hAnsi="Times New Roman" w:cs="Times New Roman"/>
          <w:sz w:val="24"/>
          <w:szCs w:val="24"/>
        </w:rPr>
        <w:lastRenderedPageBreak/>
        <w:t>б)</w:t>
      </w:r>
      <w:bookmarkStart w:id="4" w:name="sub_1173"/>
      <w:bookmarkEnd w:id="3"/>
      <w:r>
        <w:rPr>
          <w:rFonts w:ascii="Times New Roman" w:hAnsi="Times New Roman" w:cs="Times New Roman"/>
          <w:sz w:val="24"/>
          <w:szCs w:val="24"/>
        </w:rPr>
        <w:t xml:space="preserve"> формирование экологического сознания и экологического поведения человека, способа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 и умений;</w:t>
      </w:r>
    </w:p>
    <w:p w:rsidR="00872611" w:rsidRPr="00AB64E0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5" w:name="sub_1175"/>
      <w:bookmarkEnd w:id="4"/>
      <w:r>
        <w:rPr>
          <w:rFonts w:ascii="Times New Roman" w:hAnsi="Times New Roman" w:cs="Times New Roman"/>
          <w:sz w:val="24"/>
          <w:szCs w:val="24"/>
        </w:rPr>
        <w:t>в) формирование у жителей бережного отношения к природе, рационального использования природных ресурсов.</w:t>
      </w:r>
    </w:p>
    <w:bookmarkEnd w:id="5"/>
    <w:p w:rsidR="00872611" w:rsidRDefault="00872611" w:rsidP="00872611">
      <w:pPr>
        <w:shd w:val="clear" w:color="auto" w:fill="FFFFFF"/>
        <w:tabs>
          <w:tab w:val="left" w:pos="3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при осуществлении данного вопроса местного значения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распространение экологических знаний, информации о состоянии окружающей среды, об использовании природных ресурсов, экологической безопасности; 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воспитание бережного отношения к природе, рационального использования природных ресурсов;</w:t>
      </w:r>
    </w:p>
    <w:p w:rsidR="00872611" w:rsidRPr="00F94FB9" w:rsidRDefault="00872611" w:rsidP="0087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787E">
        <w:rPr>
          <w:rFonts w:ascii="Times New Roman" w:hAnsi="Times New Roman" w:cs="Times New Roman"/>
          <w:sz w:val="24"/>
          <w:szCs w:val="24"/>
        </w:rPr>
        <w:t>) обеспечение свободного доступа населения к экологической информации и информации в сфере обращения с твердыми коммунальными отходами</w:t>
      </w:r>
      <w:r w:rsidRPr="00D90C87">
        <w:rPr>
          <w:rFonts w:ascii="Times New Roman" w:hAnsi="Times New Roman" w:cs="Times New Roman"/>
          <w:sz w:val="24"/>
          <w:szCs w:val="24"/>
        </w:rPr>
        <w:t>.</w:t>
      </w:r>
    </w:p>
    <w:p w:rsidR="00872611" w:rsidRDefault="00872611" w:rsidP="0087261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72611" w:rsidRPr="00F968FA" w:rsidRDefault="00872611" w:rsidP="0087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872611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9E38D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8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8D8">
        <w:rPr>
          <w:rFonts w:ascii="Times New Roman" w:hAnsi="Times New Roman" w:cs="Times New Roman"/>
          <w:sz w:val="24"/>
          <w:szCs w:val="24"/>
        </w:rPr>
        <w:t>, а также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 в следующих формах: </w:t>
      </w:r>
    </w:p>
    <w:p w:rsidR="00872611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разработка и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(плана)</w:t>
      </w: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2611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B9">
        <w:rPr>
          <w:rFonts w:ascii="Times New Roman" w:hAnsi="Times New Roman" w:cs="Times New Roman"/>
          <w:sz w:val="24"/>
          <w:szCs w:val="24"/>
        </w:rPr>
        <w:t xml:space="preserve">) организация информационного сопровождения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МО г. Петергоф по данному вопросу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F94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 w:rsidRPr="002529AB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Pr="002529AB">
          <w:rPr>
            <w:rFonts w:ascii="Times New Roman" w:hAnsi="Times New Roman" w:cs="Times New Roman"/>
          </w:rPr>
          <w:t>www.mo-petergof.spb.ru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72611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>) организация информирования и консультирования жителей МО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94FB9">
        <w:rPr>
          <w:rFonts w:ascii="Times New Roman" w:hAnsi="Times New Roman" w:cs="Times New Roman"/>
          <w:sz w:val="24"/>
          <w:szCs w:val="24"/>
        </w:rPr>
        <w:t xml:space="preserve"> граждан, проживающих на территории МО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6B80">
        <w:rPr>
          <w:rFonts w:ascii="Times New Roman" w:hAnsi="Times New Roman" w:cs="Times New Roman"/>
          <w:sz w:val="24"/>
          <w:szCs w:val="24"/>
        </w:rPr>
        <w:t>Петергоф, в области обращения с твердыми коммунальными отходами;</w:t>
      </w:r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11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4FB9">
        <w:rPr>
          <w:rFonts w:ascii="Times New Roman" w:hAnsi="Times New Roman" w:cs="Times New Roman"/>
          <w:sz w:val="24"/>
          <w:szCs w:val="24"/>
        </w:rPr>
        <w:t>) организация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(планом)</w:t>
      </w:r>
      <w:r w:rsidRPr="00D561DE">
        <w:rPr>
          <w:rFonts w:ascii="Times New Roman" w:hAnsi="Times New Roman" w:cs="Times New Roman"/>
          <w:sz w:val="24"/>
          <w:szCs w:val="24"/>
        </w:rPr>
        <w:t xml:space="preserve">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611" w:rsidRDefault="00872611" w:rsidP="0087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611" w:rsidRDefault="00872611" w:rsidP="00872611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мероприятий по </w:t>
      </w:r>
      <w:bookmarkStart w:id="6" w:name="_Hlk859285"/>
      <w:r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экологического просвещения, а также организаци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экологического воспитания и формировани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экологической культуры в области обращения с твердыми коммунальными отходами</w:t>
      </w: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bookmarkEnd w:id="6"/>
    </w:p>
    <w:p w:rsidR="00872611" w:rsidRPr="00F968FA" w:rsidRDefault="00872611" w:rsidP="00872611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72611" w:rsidRPr="00F968FA" w:rsidRDefault="00872611" w:rsidP="008726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С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872611" w:rsidRPr="00F968FA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-изучает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11" w:rsidRPr="001E6CC3" w:rsidRDefault="001E6CC3" w:rsidP="00872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6CC3">
        <w:rPr>
          <w:rFonts w:ascii="Times New Roman" w:hAnsi="Times New Roman" w:cs="Times New Roman"/>
          <w:color w:val="000000"/>
          <w:sz w:val="24"/>
          <w:szCs w:val="24"/>
        </w:rPr>
        <w:t xml:space="preserve">готовит предложения в программу (план) по </w:t>
      </w:r>
      <w:r w:rsidRPr="001E6CC3">
        <w:rPr>
          <w:rFonts w:ascii="Times New Roman" w:hAnsi="Times New Roman" w:cs="Times New Roman"/>
          <w:sz w:val="24"/>
          <w:szCs w:val="24"/>
        </w:rPr>
        <w:t xml:space="preserve"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Pr="00836EE5">
        <w:rPr>
          <w:rFonts w:ascii="Times New Roman" w:hAnsi="Times New Roman" w:cs="Times New Roman"/>
          <w:sz w:val="24"/>
          <w:szCs w:val="24"/>
        </w:rPr>
        <w:t xml:space="preserve">и не позднее </w:t>
      </w:r>
      <w:r w:rsidR="00EF6E21" w:rsidRPr="00836EE5">
        <w:rPr>
          <w:rFonts w:ascii="Times New Roman" w:hAnsi="Times New Roman" w:cs="Times New Roman"/>
          <w:sz w:val="24"/>
          <w:szCs w:val="24"/>
        </w:rPr>
        <w:t xml:space="preserve">пятнадцатого августа </w:t>
      </w:r>
      <w:r w:rsidRPr="00836EE5">
        <w:rPr>
          <w:rFonts w:ascii="Times New Roman" w:hAnsi="Times New Roman" w:cs="Times New Roman"/>
          <w:sz w:val="24"/>
          <w:szCs w:val="24"/>
        </w:rPr>
        <w:t xml:space="preserve">текущего </w:t>
      </w:r>
      <w:proofErr w:type="gramStart"/>
      <w:r w:rsidRPr="00836EE5">
        <w:rPr>
          <w:rFonts w:ascii="Times New Roman" w:hAnsi="Times New Roman" w:cs="Times New Roman"/>
          <w:sz w:val="24"/>
          <w:szCs w:val="24"/>
        </w:rPr>
        <w:t>года  направляет</w:t>
      </w:r>
      <w:proofErr w:type="gramEnd"/>
      <w:r w:rsidRPr="00836EE5">
        <w:rPr>
          <w:rFonts w:ascii="Times New Roman" w:hAnsi="Times New Roman" w:cs="Times New Roman"/>
          <w:sz w:val="24"/>
          <w:szCs w:val="24"/>
        </w:rPr>
        <w:t xml:space="preserve"> в местную администрацию для включения в программу (план)</w:t>
      </w:r>
      <w:r w:rsidR="00872611" w:rsidRPr="00836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611" w:rsidRPr="00F968FA" w:rsidRDefault="00872611" w:rsidP="008726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Местная администрация </w:t>
      </w: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872611" w:rsidRPr="00F968FA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разрабатывает и </w:t>
      </w:r>
      <w:proofErr w:type="gramStart"/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872611" w:rsidRPr="00F968FA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72611" w:rsidRPr="0079142D" w:rsidRDefault="00872611" w:rsidP="00872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 (плана) может включать проведение следующих мероприятий:</w:t>
      </w:r>
    </w:p>
    <w:p w:rsidR="00872611" w:rsidRDefault="00872611" w:rsidP="00872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 информации</w:t>
      </w:r>
      <w:proofErr w:type="gramEnd"/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информации, на официальном сайте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611" w:rsidRPr="00F94FB9" w:rsidRDefault="00872611" w:rsidP="00872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2611" w:rsidRPr="0051161A" w:rsidRDefault="00872611" w:rsidP="00872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</w:t>
      </w:r>
      <w:r w:rsidRPr="009E38D8">
        <w:rPr>
          <w:rFonts w:ascii="Times New Roman" w:hAnsi="Times New Roman" w:cs="Times New Roman"/>
          <w:sz w:val="24"/>
          <w:szCs w:val="24"/>
        </w:rPr>
        <w:t xml:space="preserve">в области обращения с твердыми </w:t>
      </w:r>
      <w:r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коммунальными отходами; </w:t>
      </w:r>
    </w:p>
    <w:p w:rsidR="00872611" w:rsidRDefault="00872611" w:rsidP="00872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тематической информации о раздельном сборе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11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тематических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94FB9"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(выставки, викторины и конкурсы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11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посвященных охране окружающей среды (экологические акции, субботники, эстафеты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11" w:rsidRPr="00F308E2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20ABC">
        <w:rPr>
          <w:rFonts w:ascii="Times New Roman" w:hAnsi="Times New Roman" w:cs="Times New Roman"/>
          <w:sz w:val="24"/>
          <w:szCs w:val="24"/>
        </w:rPr>
        <w:t xml:space="preserve">азработка, изготовление и </w:t>
      </w:r>
      <w:proofErr w:type="gramStart"/>
      <w:r w:rsidRPr="00A20ABC">
        <w:rPr>
          <w:rFonts w:ascii="Times New Roman" w:hAnsi="Times New Roman" w:cs="Times New Roman"/>
          <w:sz w:val="24"/>
          <w:szCs w:val="24"/>
        </w:rPr>
        <w:t>распространение  памяток</w:t>
      </w:r>
      <w:proofErr w:type="gramEnd"/>
      <w:r w:rsidRPr="00A20ABC">
        <w:rPr>
          <w:rFonts w:ascii="Times New Roman" w:hAnsi="Times New Roman" w:cs="Times New Roman"/>
          <w:sz w:val="24"/>
          <w:szCs w:val="24"/>
        </w:rPr>
        <w:t xml:space="preserve">, листовок, методических пособий  и других информационных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материалов по раздельному сбору твердых коммунальных отходов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г. Петергоф;</w:t>
      </w:r>
    </w:p>
    <w:p w:rsidR="00872611" w:rsidRPr="00F308E2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и размещение агитационной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(баннеры, листовки, наклейки)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11" w:rsidRDefault="00872611" w:rsidP="00872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учебно-наглядных пособий, видеофильмов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611" w:rsidRPr="00F94FB9" w:rsidRDefault="00872611" w:rsidP="0087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9E38D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E38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8D8">
        <w:rPr>
          <w:rFonts w:ascii="Times New Roman" w:hAnsi="Times New Roman" w:cs="Times New Roman"/>
          <w:sz w:val="24"/>
          <w:szCs w:val="24"/>
        </w:rPr>
        <w:t>, а также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 w:rsidRPr="005803F9">
        <w:rPr>
          <w:rFonts w:ascii="Times New Roman" w:hAnsi="Times New Roman" w:cs="Times New Roman"/>
          <w:sz w:val="24"/>
          <w:szCs w:val="24"/>
        </w:rPr>
        <w:t xml:space="preserve"> в иных формах,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и </w:t>
      </w:r>
      <w:r w:rsidRPr="005803F9">
        <w:rPr>
          <w:rFonts w:ascii="Times New Roman" w:hAnsi="Times New Roman" w:cs="Times New Roman"/>
          <w:sz w:val="24"/>
          <w:szCs w:val="24"/>
        </w:rPr>
        <w:t xml:space="preserve">Санкт-Петербурга. </w:t>
      </w:r>
    </w:p>
    <w:p w:rsidR="00872611" w:rsidRPr="00735052" w:rsidRDefault="00872611" w:rsidP="00872611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872611" w:rsidRDefault="00872611" w:rsidP="008726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872611" w:rsidRPr="00C067CF" w:rsidRDefault="00872611" w:rsidP="0087261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872611" w:rsidRDefault="00872611" w:rsidP="00872611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72611" w:rsidRPr="00F94FB9" w:rsidRDefault="00872611" w:rsidP="0087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4E6" w:rsidRDefault="00B164E6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164E6" w:rsidSect="006963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B9843C5"/>
    <w:multiLevelType w:val="hybridMultilevel"/>
    <w:tmpl w:val="EBF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4CA"/>
    <w:rsid w:val="00087AE6"/>
    <w:rsid w:val="000A5997"/>
    <w:rsid w:val="000A6160"/>
    <w:rsid w:val="000B412C"/>
    <w:rsid w:val="000B4E6B"/>
    <w:rsid w:val="000C2E70"/>
    <w:rsid w:val="000C36A4"/>
    <w:rsid w:val="000D1661"/>
    <w:rsid w:val="000D4067"/>
    <w:rsid w:val="000E5308"/>
    <w:rsid w:val="001538FE"/>
    <w:rsid w:val="001567A3"/>
    <w:rsid w:val="001B1AF2"/>
    <w:rsid w:val="001B3B7A"/>
    <w:rsid w:val="001C2E1B"/>
    <w:rsid w:val="001C6082"/>
    <w:rsid w:val="001E5944"/>
    <w:rsid w:val="001E6CC3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0017"/>
    <w:rsid w:val="003A59A7"/>
    <w:rsid w:val="003A6BFE"/>
    <w:rsid w:val="003A7CB2"/>
    <w:rsid w:val="003B2A8B"/>
    <w:rsid w:val="003B3D75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868E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3357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1CF1"/>
    <w:rsid w:val="0061343F"/>
    <w:rsid w:val="006207E0"/>
    <w:rsid w:val="00625826"/>
    <w:rsid w:val="00643994"/>
    <w:rsid w:val="006519E0"/>
    <w:rsid w:val="00664F1F"/>
    <w:rsid w:val="00665B1D"/>
    <w:rsid w:val="00671F14"/>
    <w:rsid w:val="00675789"/>
    <w:rsid w:val="006804B0"/>
    <w:rsid w:val="00692F57"/>
    <w:rsid w:val="00693101"/>
    <w:rsid w:val="006963D7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427E6"/>
    <w:rsid w:val="00751A66"/>
    <w:rsid w:val="00751AC0"/>
    <w:rsid w:val="00753101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D33A7"/>
    <w:rsid w:val="007E1B43"/>
    <w:rsid w:val="007E2D47"/>
    <w:rsid w:val="007E402A"/>
    <w:rsid w:val="00803128"/>
    <w:rsid w:val="0081290D"/>
    <w:rsid w:val="00815C93"/>
    <w:rsid w:val="00836EE5"/>
    <w:rsid w:val="00842520"/>
    <w:rsid w:val="008449AB"/>
    <w:rsid w:val="008470B2"/>
    <w:rsid w:val="00867966"/>
    <w:rsid w:val="00871249"/>
    <w:rsid w:val="00872611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164E6"/>
    <w:rsid w:val="00B30C57"/>
    <w:rsid w:val="00B5127D"/>
    <w:rsid w:val="00B62A80"/>
    <w:rsid w:val="00B64D67"/>
    <w:rsid w:val="00B7667F"/>
    <w:rsid w:val="00B76FE1"/>
    <w:rsid w:val="00B808A9"/>
    <w:rsid w:val="00B820BF"/>
    <w:rsid w:val="00B95C26"/>
    <w:rsid w:val="00BA742C"/>
    <w:rsid w:val="00BB6F7E"/>
    <w:rsid w:val="00C00097"/>
    <w:rsid w:val="00C2377D"/>
    <w:rsid w:val="00C24D4F"/>
    <w:rsid w:val="00C52A39"/>
    <w:rsid w:val="00C72E77"/>
    <w:rsid w:val="00C86C40"/>
    <w:rsid w:val="00C91F85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23F9"/>
    <w:rsid w:val="00DD2C02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E21"/>
    <w:rsid w:val="00EF6FD7"/>
    <w:rsid w:val="00F04A1D"/>
    <w:rsid w:val="00F14EA1"/>
    <w:rsid w:val="00F179BA"/>
    <w:rsid w:val="00F3051C"/>
    <w:rsid w:val="00F308E2"/>
    <w:rsid w:val="00F3157C"/>
    <w:rsid w:val="00F33C38"/>
    <w:rsid w:val="00F45F81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8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3408-E6B2-40AF-8ACC-0DA0C412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13</cp:revision>
  <cp:lastPrinted>2019-03-13T09:01:00Z</cp:lastPrinted>
  <dcterms:created xsi:type="dcterms:W3CDTF">2019-03-13T09:11:00Z</dcterms:created>
  <dcterms:modified xsi:type="dcterms:W3CDTF">2019-03-22T08:46:00Z</dcterms:modified>
</cp:coreProperties>
</file>